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A1" w:rsidRDefault="000D42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3735A" wp14:editId="404D2627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7086600" cy="10287000"/>
                <wp:effectExtent l="25400" t="2540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02870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673" w:rsidRDefault="00BF3673" w:rsidP="00BF3673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Medical Forms and Data Collection</w:t>
                            </w:r>
                          </w:p>
                          <w:p w:rsidR="00BF3673" w:rsidRPr="00BF3673" w:rsidRDefault="00BF3673" w:rsidP="00BF3673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F367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Over the next few weeks, your child will bring home two important forms:</w:t>
                            </w:r>
                          </w:p>
                          <w:p w:rsidR="00BF3673" w:rsidRPr="00BF3673" w:rsidRDefault="00BF3673" w:rsidP="00BF36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F367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Medical Form</w:t>
                            </w:r>
                          </w:p>
                          <w:p w:rsidR="003E2C6F" w:rsidRDefault="00BF3673" w:rsidP="00D76C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F367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Data Collection Form</w:t>
                            </w:r>
                          </w:p>
                          <w:p w:rsidR="00BF3673" w:rsidRDefault="00BF3673" w:rsidP="00BF3673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 medical form will need to be completed in full and returned to your child’s class teacher even if your child has no medical conditions or allergies.</w:t>
                            </w:r>
                          </w:p>
                          <w:p w:rsidR="00BF3673" w:rsidRDefault="00BF3673" w:rsidP="00BF3673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 data collection form includes important contact numbers, addresses and information about your child. There needs to be at least 3 emergency contact numbers in case of an emergency.</w:t>
                            </w:r>
                          </w:p>
                          <w:p w:rsidR="00BF3673" w:rsidRDefault="00BF3673" w:rsidP="00BF3673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It needs to be completed and returned to the class teacher.</w:t>
                            </w:r>
                          </w:p>
                          <w:p w:rsidR="00BF3673" w:rsidRDefault="00BF3673" w:rsidP="00BF3673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Both forms are extremely important and will be used to update the information that we hold about your child.</w:t>
                            </w:r>
                          </w:p>
                          <w:p w:rsidR="00BF3673" w:rsidRPr="00BF3673" w:rsidRDefault="00BF3673" w:rsidP="00BF3673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Children will be given a dojo when each form is returned.</w:t>
                            </w:r>
                          </w:p>
                          <w:p w:rsidR="00BF3673" w:rsidRPr="00BF3673" w:rsidRDefault="00BF3673" w:rsidP="00E13B47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F3673" w:rsidRDefault="00BF3673" w:rsidP="00E13B4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Use of Electronic Cigarettes</w:t>
                            </w:r>
                          </w:p>
                          <w:p w:rsidR="00BF3673" w:rsidRDefault="00BF3673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Smoking and the use of electronic cigarettes is prohibited on the school site.  If you are seen smoking or using a vape, you will be asked to leave the school grounds immediately.</w:t>
                            </w:r>
                          </w:p>
                          <w:p w:rsidR="00BF3673" w:rsidRPr="00BF3673" w:rsidRDefault="00BF3673" w:rsidP="00E13B47">
                            <w:pPr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BF3673" w:rsidRDefault="00BF3673" w:rsidP="00E13B4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Parent Council</w:t>
                            </w:r>
                          </w:p>
                          <w:p w:rsidR="00094016" w:rsidRDefault="00094016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9401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The Parent Council is an important element of school/parent communication and we need your support. </w:t>
                            </w:r>
                            <w:r w:rsidR="00BF3673" w:rsidRPr="0009401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shall be holding</w:t>
                            </w:r>
                            <w:r w:rsidRPr="0009401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the next meeting </w:t>
                            </w:r>
                            <w:r w:rsidR="00BF3673" w:rsidRPr="0009401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on</w:t>
                            </w:r>
                            <w:r w:rsidR="00DF5DC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Thursday 28</w:t>
                            </w:r>
                            <w:r w:rsidR="00DF5DC8" w:rsidRPr="00DF5DC8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DF5DC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March at 5pm.</w:t>
                            </w:r>
                            <w:bookmarkStart w:id="0" w:name="_GoBack"/>
                            <w:bookmarkEnd w:id="0"/>
                            <w:r w:rsidRPr="0009401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have spaces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for parents </w:t>
                            </w:r>
                            <w:r w:rsidRPr="0009401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in most year groups so if you are interested in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</w:t>
                            </w:r>
                            <w:r w:rsidRPr="0009401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elping to shape the direction of the school and have great ideas and opinions to share, please join us.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If you have something that you would like adding to the agenda but cannot make the meeting, please let Lynsey at the School Office know.</w:t>
                            </w:r>
                          </w:p>
                          <w:p w:rsidR="0046384D" w:rsidRPr="0046384D" w:rsidRDefault="0046384D" w:rsidP="00E13B47">
                            <w:pPr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46384D" w:rsidRPr="0046384D" w:rsidRDefault="0046384D" w:rsidP="00E13B4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Key Stage Two</w:t>
                            </w:r>
                            <w:r w:rsidRPr="0046384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and Key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Stage One</w:t>
                            </w:r>
                            <w:r w:rsidRPr="0046384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SATs Tests</w:t>
                            </w:r>
                          </w:p>
                          <w:p w:rsidR="0046384D" w:rsidRPr="0046384D" w:rsidRDefault="0046384D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638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Year 6 will be sitting their statutory tests during the week beginning Monday 13</w:t>
                            </w:r>
                            <w:r w:rsidRPr="0046384D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638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May and Year 2 will be sitting their tests during the week beginning Monday 20</w:t>
                            </w:r>
                            <w:r w:rsidRPr="0046384D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638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May.  Please ensure that your child is present fo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 these important tests and no time is taken off during these periods.</w:t>
                            </w:r>
                          </w:p>
                          <w:p w:rsidR="00094016" w:rsidRPr="00094016" w:rsidRDefault="00BF3673" w:rsidP="00E13B47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09401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E13B47" w:rsidRDefault="00E13B47" w:rsidP="00E13B4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E2C6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Dates for your Diary</w:t>
                            </w:r>
                          </w:p>
                          <w:p w:rsidR="00E13B47" w:rsidRPr="00BF3673" w:rsidRDefault="00E13B47" w:rsidP="00E13B47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91"/>
                              <w:gridCol w:w="2699"/>
                              <w:gridCol w:w="2699"/>
                              <w:gridCol w:w="2825"/>
                            </w:tblGrid>
                            <w:tr w:rsidR="00E13B47" w:rsidTr="00B10783">
                              <w:tc>
                                <w:tcPr>
                                  <w:tcW w:w="2591" w:type="dxa"/>
                                </w:tcPr>
                                <w:p w:rsidR="00E13B47" w:rsidRDefault="00E13B47" w:rsidP="00E13B4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EVENT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E13B47" w:rsidRDefault="00E13B47" w:rsidP="00E13B4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E13B47" w:rsidRDefault="00E13B47" w:rsidP="00E13B4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 w:rsidR="00E13B47" w:rsidRDefault="00B10783" w:rsidP="00E13B4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VENUE/INFORMATION</w:t>
                                  </w:r>
                                </w:p>
                              </w:tc>
                            </w:tr>
                            <w:tr w:rsidR="00E13B47" w:rsidRPr="00E13B47" w:rsidTr="00B10783">
                              <w:tc>
                                <w:tcPr>
                                  <w:tcW w:w="2591" w:type="dxa"/>
                                </w:tcPr>
                                <w:p w:rsidR="00E13B47" w:rsidRPr="00E13B47" w:rsidRDefault="00E13B47" w:rsidP="00E13B4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13B47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Year 5 &amp; 6 Swimming Gala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13B47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(selected squad)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E13B47" w:rsidRPr="00E13B47" w:rsidRDefault="00E13B47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E13B47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Tuesday 12</w:t>
                                  </w:r>
                                  <w:r w:rsidRPr="00E13B47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Pr="00E13B47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March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E13B47" w:rsidRPr="00E13B47" w:rsidRDefault="00E13B47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E13B47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12.30pm – 3.00pm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 w:rsidR="00E13B47" w:rsidRPr="00E13B47" w:rsidRDefault="00E13B47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E13B47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Crewe Pool</w:t>
                                  </w:r>
                                </w:p>
                              </w:tc>
                            </w:tr>
                            <w:tr w:rsidR="00E13B47" w:rsidRPr="00E13B47" w:rsidTr="00B10783">
                              <w:tc>
                                <w:tcPr>
                                  <w:tcW w:w="2591" w:type="dxa"/>
                                </w:tcPr>
                                <w:p w:rsidR="00E13B47" w:rsidRPr="00E13B47" w:rsidRDefault="00E13B47" w:rsidP="00BA2D3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Healthy Living Workshop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E13B47" w:rsidRPr="0046384D" w:rsidRDefault="00E13B47" w:rsidP="00BA2D35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46384D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Thursday 14</w:t>
                                  </w:r>
                                  <w:r w:rsidRPr="0046384D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Pr="0046384D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March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E13B47" w:rsidRPr="0046384D" w:rsidRDefault="00E13B47" w:rsidP="00BA2D35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46384D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2.45pm – 3.15pm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 w:rsidR="00E13B47" w:rsidRPr="00E13B47" w:rsidRDefault="00E13B47" w:rsidP="00BA2D35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Beechwood Hall</w:t>
                                  </w:r>
                                </w:p>
                              </w:tc>
                            </w:tr>
                            <w:tr w:rsidR="00E13B47" w:rsidRPr="00E13B47" w:rsidTr="00B10783">
                              <w:tc>
                                <w:tcPr>
                                  <w:tcW w:w="2591" w:type="dxa"/>
                                </w:tcPr>
                                <w:p w:rsidR="00E13B47" w:rsidRPr="00E13B47" w:rsidRDefault="00E13B47" w:rsidP="00E13B4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Science Week Presentation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E13B47" w:rsidRPr="0046384D" w:rsidRDefault="00E13B47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46384D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Friday 15</w:t>
                                  </w:r>
                                  <w:r w:rsidRPr="0046384D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Pr="0046384D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March 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E13B47" w:rsidRPr="0046384D" w:rsidRDefault="00E13B47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46384D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2.45pm – 3.15pm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 w:rsidR="00E13B47" w:rsidRPr="00E13B47" w:rsidRDefault="00E13B47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Beechwood Hall</w:t>
                                  </w:r>
                                </w:p>
                              </w:tc>
                            </w:tr>
                            <w:tr w:rsidR="00E13B47" w:rsidRPr="00E13B47" w:rsidTr="00B10783">
                              <w:tc>
                                <w:tcPr>
                                  <w:tcW w:w="2591" w:type="dxa"/>
                                </w:tcPr>
                                <w:p w:rsidR="00E13B47" w:rsidRPr="00E13B47" w:rsidRDefault="00E13B47" w:rsidP="00E13B4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Mother’s Day Fair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E13B47" w:rsidRPr="0046384D" w:rsidRDefault="00E13B47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46384D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Friday 22</w:t>
                                  </w:r>
                                  <w:r w:rsidRPr="0046384D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vertAlign w:val="superscript"/>
                                    </w:rPr>
                                    <w:t>nd</w:t>
                                  </w:r>
                                  <w:r w:rsidRPr="0046384D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March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E13B47" w:rsidRPr="0046384D" w:rsidRDefault="0046384D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46384D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1.30pm – 3.15pm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 w:rsidR="00E13B47" w:rsidRPr="00E13B47" w:rsidRDefault="00E13B47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Beechwood Hall</w:t>
                                  </w:r>
                                </w:p>
                              </w:tc>
                            </w:tr>
                            <w:tr w:rsidR="00E13B47" w:rsidRPr="00E13B47" w:rsidTr="00B10783">
                              <w:tc>
                                <w:tcPr>
                                  <w:tcW w:w="2591" w:type="dxa"/>
                                </w:tcPr>
                                <w:p w:rsidR="00E13B47" w:rsidRPr="00E13B47" w:rsidRDefault="00E13B47" w:rsidP="00E13B4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Easter Lunch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E13B47" w:rsidRPr="00E13B47" w:rsidRDefault="00E13B47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Wednesday 27</w:t>
                                  </w:r>
                                  <w:r w:rsidRPr="00E13B47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March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E13B47" w:rsidRPr="00E13B47" w:rsidRDefault="00E13B47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12.00pm – 12.40pm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 w:rsidR="00E13B47" w:rsidRPr="00E13B47" w:rsidRDefault="00E13B47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Beechwood Hall</w:t>
                                  </w:r>
                                </w:p>
                              </w:tc>
                            </w:tr>
                            <w:tr w:rsidR="00E13B47" w:rsidRPr="00E13B47" w:rsidTr="00B10783">
                              <w:tc>
                                <w:tcPr>
                                  <w:tcW w:w="2591" w:type="dxa"/>
                                </w:tcPr>
                                <w:p w:rsidR="00E13B47" w:rsidRDefault="00E13B47" w:rsidP="00E13B4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Year 3 Residential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E13B47" w:rsidRDefault="00E13B47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Monday 1</w:t>
                                  </w:r>
                                  <w:r w:rsidRPr="00E13B47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April – Wednesday 3</w:t>
                                  </w:r>
                                  <w:r w:rsidRPr="00E13B47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April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E13B47" w:rsidRDefault="00E13B47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 w:rsidR="00E13B47" w:rsidRDefault="00E13B47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Condover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Hall</w:t>
                                  </w:r>
                                </w:p>
                              </w:tc>
                            </w:tr>
                            <w:tr w:rsidR="00B10783" w:rsidRPr="00E13B47" w:rsidTr="00B10783">
                              <w:tc>
                                <w:tcPr>
                                  <w:tcW w:w="2591" w:type="dxa"/>
                                  <w:vMerge w:val="restart"/>
                                </w:tcPr>
                                <w:p w:rsidR="00B10783" w:rsidRDefault="00B10783" w:rsidP="00195AD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Formal Parent’s Evening (not Y3)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B10783" w:rsidRDefault="00B10783" w:rsidP="00195AD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Monday 1</w:t>
                                  </w:r>
                                  <w:r w:rsidRPr="00B1078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April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B10783" w:rsidRDefault="00B10783" w:rsidP="00195AD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3.30pm – 6.30pm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 w:rsidR="00B10783" w:rsidRPr="00B10783" w:rsidRDefault="00B10783" w:rsidP="00195AD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B1078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Beech Only</w:t>
                                  </w:r>
                                </w:p>
                              </w:tc>
                            </w:tr>
                            <w:tr w:rsidR="00B10783" w:rsidRPr="00E13B47" w:rsidTr="00B10783">
                              <w:tc>
                                <w:tcPr>
                                  <w:tcW w:w="2591" w:type="dxa"/>
                                  <w:vMerge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B10783" w:rsidRDefault="00B10783" w:rsidP="0077711B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Tuesday 2</w:t>
                                  </w:r>
                                  <w:r w:rsidRPr="00B1078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April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B10783" w:rsidRDefault="00B10783" w:rsidP="0077711B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3.30pm – 5.30pm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 w:rsidR="00B10783" w:rsidRDefault="00B10783" w:rsidP="0077711B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Classrooms (not Y3)</w:t>
                                  </w:r>
                                </w:p>
                              </w:tc>
                            </w:tr>
                            <w:tr w:rsidR="00B10783" w:rsidRPr="00E13B47" w:rsidTr="00B10783">
                              <w:tc>
                                <w:tcPr>
                                  <w:tcW w:w="2591" w:type="dxa"/>
                                  <w:vMerge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B10783" w:rsidRDefault="00B10783" w:rsidP="000840EB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Wednesday 3</w:t>
                                  </w:r>
                                  <w:r w:rsidRPr="00B1078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April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B10783" w:rsidRDefault="00B10783" w:rsidP="000840EB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3.30pm – 6.30pm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 w:rsidR="00B10783" w:rsidRDefault="00B10783" w:rsidP="000840EB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Classrooms (not Y3)</w:t>
                                  </w:r>
                                </w:p>
                              </w:tc>
                            </w:tr>
                            <w:tr w:rsidR="00B10783" w:rsidRPr="00E13B47" w:rsidTr="0027480B">
                              <w:tc>
                                <w:tcPr>
                                  <w:tcW w:w="2591" w:type="dxa"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Spring Reports </w:t>
                                  </w:r>
                                </w:p>
                              </w:tc>
                              <w:tc>
                                <w:tcPr>
                                  <w:tcW w:w="8223" w:type="dxa"/>
                                  <w:gridSpan w:val="3"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Handed out during Parent’s Evening</w:t>
                                  </w:r>
                                </w:p>
                              </w:tc>
                            </w:tr>
                            <w:tr w:rsidR="00B10783" w:rsidRPr="00E13B47" w:rsidTr="00B10783">
                              <w:tc>
                                <w:tcPr>
                                  <w:tcW w:w="2591" w:type="dxa"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Easter Bonnets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Thursday 4</w:t>
                                  </w:r>
                                  <w:r w:rsidRPr="00B1078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April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9.30am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Beechwood Hall</w:t>
                                  </w:r>
                                </w:p>
                              </w:tc>
                            </w:tr>
                            <w:tr w:rsidR="00B10783" w:rsidRPr="00E13B47" w:rsidTr="00B10783">
                              <w:tc>
                                <w:tcPr>
                                  <w:tcW w:w="2591" w:type="dxa"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Decorated Eggs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Thursday 4</w:t>
                                  </w:r>
                                  <w:r w:rsidRPr="00B1078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April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10.00am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Beechwood Hall</w:t>
                                  </w:r>
                                </w:p>
                              </w:tc>
                            </w:tr>
                            <w:tr w:rsidR="00B10783" w:rsidRPr="00E13B47" w:rsidTr="00B10783">
                              <w:tc>
                                <w:tcPr>
                                  <w:tcW w:w="2591" w:type="dxa"/>
                                </w:tcPr>
                                <w:p w:rsidR="00B10783" w:rsidRDefault="00235C60" w:rsidP="00E13B4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Break U</w:t>
                                  </w:r>
                                  <w:r w:rsidR="00B10783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p for Easter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Thursday 4</w:t>
                                  </w:r>
                                  <w:r w:rsidRPr="00B1078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April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3.15pm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10783" w:rsidRPr="00E13B47" w:rsidTr="00B10783">
                              <w:tc>
                                <w:tcPr>
                                  <w:tcW w:w="2591" w:type="dxa"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Return to School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Tuesday 23</w:t>
                                  </w:r>
                                  <w:r w:rsidRPr="00B1078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April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8.45pm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10783" w:rsidRPr="00E13B47" w:rsidTr="00B10783">
                              <w:tc>
                                <w:tcPr>
                                  <w:tcW w:w="2591" w:type="dxa"/>
                                  <w:vMerge w:val="restart"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Formal Parent’s Evening (Y3 only)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Thursday 25</w:t>
                                  </w:r>
                                  <w:r w:rsidRPr="00B1078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April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3.30pm – 6.30pm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vMerge w:val="restart"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Hawthorn/Birch Classrooms</w:t>
                                  </w:r>
                                </w:p>
                              </w:tc>
                            </w:tr>
                            <w:tr w:rsidR="00B10783" w:rsidRPr="00E13B47" w:rsidTr="00B10783">
                              <w:tc>
                                <w:tcPr>
                                  <w:tcW w:w="2591" w:type="dxa"/>
                                  <w:vMerge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Friday 26</w:t>
                                  </w:r>
                                  <w:r w:rsidRPr="00B1078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April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3.30pm – 5.30pm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vMerge/>
                                </w:tcPr>
                                <w:p w:rsidR="00B10783" w:rsidRDefault="00B10783" w:rsidP="00E13B47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384D" w:rsidRDefault="0046384D" w:rsidP="0046384D">
                            <w:pPr>
                              <w:jc w:val="right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8850D9" w:rsidRPr="003E2C6F" w:rsidRDefault="008850D9" w:rsidP="0046384D">
                            <w:pPr>
                              <w:jc w:val="right"/>
                              <w:rPr>
                                <w:rFonts w:ascii="Lucida Handwriting" w:hAnsi="Lucida Handwriting"/>
                              </w:rPr>
                            </w:pPr>
                            <w:r w:rsidRPr="003E2C6F">
                              <w:rPr>
                                <w:rFonts w:ascii="Lucida Handwriting" w:hAnsi="Lucida Handwriting"/>
                              </w:rPr>
                              <w:t>Mrs. Harper</w:t>
                            </w:r>
                            <w:r w:rsidR="0013023C" w:rsidRPr="003E2C6F">
                              <w:rPr>
                                <w:rFonts w:ascii="Lucida Handwriting" w:hAnsi="Lucida Handwriting"/>
                              </w:rPr>
                              <w:t xml:space="preserve">    </w:t>
                            </w:r>
                          </w:p>
                          <w:p w:rsidR="00273F92" w:rsidRDefault="00273F92" w:rsidP="000D42D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273F92" w:rsidRPr="00273F92" w:rsidRDefault="00273F92" w:rsidP="000D42D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273F92" w:rsidRDefault="00273F92" w:rsidP="000D42D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73F92" w:rsidRDefault="00273F92" w:rsidP="000D42D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73F92" w:rsidRPr="000D42D9" w:rsidRDefault="00273F92" w:rsidP="000D42D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in;margin-top:-54pt;width:558pt;height:8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" filled="f" strokecolor="black [3213]" strokeweight="4.5pt">
                <v:textbox>
                  <w:txbxContent>
                    <w:p w:rsidR="00BF3673" w:rsidRDefault="00BF3673" w:rsidP="00BF3673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Medical Forms and Data Collection</w:t>
                      </w:r>
                    </w:p>
                    <w:p w:rsidR="00BF3673" w:rsidRPr="00BF3673" w:rsidRDefault="00BF3673" w:rsidP="00BF3673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F3673">
                        <w:rPr>
                          <w:rFonts w:ascii="Comic Sans MS" w:hAnsi="Comic Sans MS"/>
                          <w:sz w:val="22"/>
                          <w:szCs w:val="22"/>
                        </w:rPr>
                        <w:t>Over the next few weeks, your child will bring home two important forms:</w:t>
                      </w:r>
                    </w:p>
                    <w:p w:rsidR="00BF3673" w:rsidRPr="00BF3673" w:rsidRDefault="00BF3673" w:rsidP="00BF36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F3673">
                        <w:rPr>
                          <w:rFonts w:ascii="Comic Sans MS" w:hAnsi="Comic Sans MS"/>
                          <w:sz w:val="22"/>
                          <w:szCs w:val="22"/>
                        </w:rPr>
                        <w:t>Medical Form</w:t>
                      </w:r>
                    </w:p>
                    <w:p w:rsidR="003E2C6F" w:rsidRDefault="00BF3673" w:rsidP="00D76C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F3673">
                        <w:rPr>
                          <w:rFonts w:ascii="Comic Sans MS" w:hAnsi="Comic Sans MS"/>
                          <w:sz w:val="22"/>
                          <w:szCs w:val="22"/>
                        </w:rPr>
                        <w:t>Data Collection Form</w:t>
                      </w:r>
                    </w:p>
                    <w:p w:rsidR="00BF3673" w:rsidRDefault="00BF3673" w:rsidP="00BF3673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The medical form will need to be completed in full and returned to your child’s class teacher even if your child has no medical conditions or allergies.</w:t>
                      </w:r>
                    </w:p>
                    <w:p w:rsidR="00BF3673" w:rsidRDefault="00BF3673" w:rsidP="00BF3673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The data collection form includes important contact numbers, addresses and information about your child. There needs to be at least 3 emergency contact numbers in case of an emergency.</w:t>
                      </w:r>
                    </w:p>
                    <w:p w:rsidR="00BF3673" w:rsidRDefault="00BF3673" w:rsidP="00BF3673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It needs to be completed and returned to the class teacher.</w:t>
                      </w:r>
                    </w:p>
                    <w:p w:rsidR="00BF3673" w:rsidRDefault="00BF3673" w:rsidP="00BF3673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Both forms are extremely important and will be used to update the information that we hold about your child.</w:t>
                      </w:r>
                    </w:p>
                    <w:p w:rsidR="00BF3673" w:rsidRPr="00BF3673" w:rsidRDefault="00BF3673" w:rsidP="00BF3673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Children will be given a dojo when each form is returned.</w:t>
                      </w:r>
                    </w:p>
                    <w:p w:rsidR="00BF3673" w:rsidRPr="00BF3673" w:rsidRDefault="00BF3673" w:rsidP="00E13B47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BF3673" w:rsidRDefault="00BF3673" w:rsidP="00E13B47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Use of Electronic Cigarettes</w:t>
                      </w:r>
                    </w:p>
                    <w:p w:rsidR="00BF3673" w:rsidRDefault="00BF3673" w:rsidP="00E13B4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Smoking and the use of electronic cigarettes is prohibited on the school site.  If you are seen smoking or using a vape, you will be asked to leave the school grounds immediately.</w:t>
                      </w:r>
                    </w:p>
                    <w:p w:rsidR="00BF3673" w:rsidRPr="00BF3673" w:rsidRDefault="00BF3673" w:rsidP="00E13B47">
                      <w:pPr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BF3673" w:rsidRDefault="00BF3673" w:rsidP="00E13B47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Parent Council</w:t>
                      </w:r>
                    </w:p>
                    <w:p w:rsidR="00094016" w:rsidRDefault="00094016" w:rsidP="00E13B4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9401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The Parent Council is an important element of school/parent communication and we need your support. </w:t>
                      </w:r>
                      <w:r w:rsidR="00BF3673" w:rsidRPr="00094016">
                        <w:rPr>
                          <w:rFonts w:ascii="Comic Sans MS" w:hAnsi="Comic Sans MS"/>
                          <w:sz w:val="22"/>
                          <w:szCs w:val="22"/>
                        </w:rPr>
                        <w:t>We shall be holding</w:t>
                      </w:r>
                      <w:r w:rsidRPr="0009401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the next meeting </w:t>
                      </w:r>
                      <w:r w:rsidR="00BF3673" w:rsidRPr="00094016">
                        <w:rPr>
                          <w:rFonts w:ascii="Comic Sans MS" w:hAnsi="Comic Sans MS"/>
                          <w:sz w:val="22"/>
                          <w:szCs w:val="22"/>
                        </w:rPr>
                        <w:t>on</w:t>
                      </w:r>
                      <w:r w:rsidR="00DF5DC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Thursday 28</w:t>
                      </w:r>
                      <w:r w:rsidR="00DF5DC8" w:rsidRPr="00DF5DC8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DF5DC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March at 5pm.</w:t>
                      </w:r>
                      <w:bookmarkStart w:id="1" w:name="_GoBack"/>
                      <w:bookmarkEnd w:id="1"/>
                      <w:r w:rsidRPr="0009401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have spaces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for parents </w:t>
                      </w:r>
                      <w:r w:rsidRPr="0009401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in most year groups so if you are interested in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</w:t>
                      </w:r>
                      <w:r w:rsidRPr="00094016">
                        <w:rPr>
                          <w:rFonts w:ascii="Comic Sans MS" w:hAnsi="Comic Sans MS"/>
                          <w:sz w:val="22"/>
                          <w:szCs w:val="22"/>
                        </w:rPr>
                        <w:t>elping to shape the direction of the school and have great ideas and opinions to share, please join us.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If you have something that you would like adding to the agenda but cannot make the meeting, please let Lynsey at the School Office know.</w:t>
                      </w:r>
                    </w:p>
                    <w:p w:rsidR="0046384D" w:rsidRPr="0046384D" w:rsidRDefault="0046384D" w:rsidP="00E13B47">
                      <w:pPr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46384D" w:rsidRPr="0046384D" w:rsidRDefault="0046384D" w:rsidP="00E13B47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Key Stage Two</w:t>
                      </w:r>
                      <w:r w:rsidRPr="0046384D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and Key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Stage One</w:t>
                      </w:r>
                      <w:r w:rsidRPr="0046384D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SATs Tests</w:t>
                      </w:r>
                    </w:p>
                    <w:p w:rsidR="0046384D" w:rsidRPr="0046384D" w:rsidRDefault="0046384D" w:rsidP="00E13B4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6384D">
                        <w:rPr>
                          <w:rFonts w:ascii="Comic Sans MS" w:hAnsi="Comic Sans MS"/>
                          <w:sz w:val="22"/>
                          <w:szCs w:val="22"/>
                        </w:rPr>
                        <w:t>Year 6 will be sitting their statutory tests during the week beginning Monday 13</w:t>
                      </w:r>
                      <w:r w:rsidRPr="0046384D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6384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May and Year 2 will be sitting their tests during the week beginning Monday 20</w:t>
                      </w:r>
                      <w:r w:rsidRPr="0046384D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6384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May.  Please ensure that your child is present fo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 these important tests and no time is taken off during these periods.</w:t>
                      </w:r>
                    </w:p>
                    <w:p w:rsidR="00094016" w:rsidRPr="00094016" w:rsidRDefault="00BF3673" w:rsidP="00E13B47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  <w:u w:val="single"/>
                        </w:rPr>
                      </w:pPr>
                      <w:r w:rsidRPr="00094016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E13B47" w:rsidRDefault="00E13B47" w:rsidP="00E13B47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E2C6F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Dates for your Diary</w:t>
                      </w:r>
                    </w:p>
                    <w:p w:rsidR="00E13B47" w:rsidRPr="00BF3673" w:rsidRDefault="00E13B47" w:rsidP="00E13B47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91"/>
                        <w:gridCol w:w="2699"/>
                        <w:gridCol w:w="2699"/>
                        <w:gridCol w:w="2825"/>
                      </w:tblGrid>
                      <w:tr w:rsidR="00E13B47" w:rsidTr="00B10783">
                        <w:tc>
                          <w:tcPr>
                            <w:tcW w:w="2591" w:type="dxa"/>
                          </w:tcPr>
                          <w:p w:rsidR="00E13B47" w:rsidRDefault="00E13B47" w:rsidP="00E13B4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EVENT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E13B47" w:rsidRDefault="00E13B47" w:rsidP="00E13B4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E13B47" w:rsidRDefault="00E13B47" w:rsidP="00E13B4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 w:rsidR="00E13B47" w:rsidRDefault="00B10783" w:rsidP="00E13B4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VENUE/INFORMATION</w:t>
                            </w:r>
                          </w:p>
                        </w:tc>
                      </w:tr>
                      <w:tr w:rsidR="00E13B47" w:rsidRPr="00E13B47" w:rsidTr="00B10783">
                        <w:tc>
                          <w:tcPr>
                            <w:tcW w:w="2591" w:type="dxa"/>
                          </w:tcPr>
                          <w:p w:rsidR="00E13B47" w:rsidRPr="00E13B47" w:rsidRDefault="00E13B47" w:rsidP="00E13B4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13B4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Year 5 &amp; 6 Swimming Gala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13B47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(selected squad)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E13B47" w:rsidRPr="00E13B47" w:rsidRDefault="00E13B47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13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Tuesday 12</w:t>
                            </w:r>
                            <w:r w:rsidRPr="00E13B47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13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March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E13B47" w:rsidRPr="00E13B47" w:rsidRDefault="00E13B47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13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12.30pm – 3.00pm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 w:rsidR="00E13B47" w:rsidRPr="00E13B47" w:rsidRDefault="00E13B47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13B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Crewe Pool</w:t>
                            </w:r>
                          </w:p>
                        </w:tc>
                      </w:tr>
                      <w:tr w:rsidR="00E13B47" w:rsidRPr="00E13B47" w:rsidTr="00B10783">
                        <w:tc>
                          <w:tcPr>
                            <w:tcW w:w="2591" w:type="dxa"/>
                          </w:tcPr>
                          <w:p w:rsidR="00E13B47" w:rsidRPr="00E13B47" w:rsidRDefault="00E13B47" w:rsidP="00BA2D3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Healthy Living Workshop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E13B47" w:rsidRPr="0046384D" w:rsidRDefault="00E13B47" w:rsidP="00BA2D3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638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Thursday 14</w:t>
                            </w:r>
                            <w:r w:rsidRPr="0046384D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638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March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E13B47" w:rsidRPr="0046384D" w:rsidRDefault="00E13B47" w:rsidP="00BA2D3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638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2.45pm – 3.15pm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 w:rsidR="00E13B47" w:rsidRPr="00E13B47" w:rsidRDefault="00E13B47" w:rsidP="00BA2D3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Beechwood Hall</w:t>
                            </w:r>
                          </w:p>
                        </w:tc>
                      </w:tr>
                      <w:tr w:rsidR="00E13B47" w:rsidRPr="00E13B47" w:rsidTr="00B10783">
                        <w:tc>
                          <w:tcPr>
                            <w:tcW w:w="2591" w:type="dxa"/>
                          </w:tcPr>
                          <w:p w:rsidR="00E13B47" w:rsidRPr="00E13B47" w:rsidRDefault="00E13B47" w:rsidP="00E13B4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Science Week Presentation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E13B47" w:rsidRPr="0046384D" w:rsidRDefault="00E13B47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638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Friday 15</w:t>
                            </w:r>
                            <w:r w:rsidRPr="0046384D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638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March 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E13B47" w:rsidRPr="0046384D" w:rsidRDefault="00E13B47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638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2.45pm – 3.15pm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 w:rsidR="00E13B47" w:rsidRPr="00E13B47" w:rsidRDefault="00E13B47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Beechwood Hall</w:t>
                            </w:r>
                          </w:p>
                        </w:tc>
                      </w:tr>
                      <w:tr w:rsidR="00E13B47" w:rsidRPr="00E13B47" w:rsidTr="00B10783">
                        <w:tc>
                          <w:tcPr>
                            <w:tcW w:w="2591" w:type="dxa"/>
                          </w:tcPr>
                          <w:p w:rsidR="00E13B47" w:rsidRPr="00E13B47" w:rsidRDefault="00E13B47" w:rsidP="00E13B4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Mother’s Day Fair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E13B47" w:rsidRPr="0046384D" w:rsidRDefault="00E13B47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638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Friday 22</w:t>
                            </w:r>
                            <w:r w:rsidRPr="0046384D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4638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March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E13B47" w:rsidRPr="0046384D" w:rsidRDefault="0046384D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638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1.30pm – 3.15pm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 w:rsidR="00E13B47" w:rsidRPr="00E13B47" w:rsidRDefault="00E13B47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Beechwood Hall</w:t>
                            </w:r>
                          </w:p>
                        </w:tc>
                      </w:tr>
                      <w:tr w:rsidR="00E13B47" w:rsidRPr="00E13B47" w:rsidTr="00B10783">
                        <w:tc>
                          <w:tcPr>
                            <w:tcW w:w="2591" w:type="dxa"/>
                          </w:tcPr>
                          <w:p w:rsidR="00E13B47" w:rsidRPr="00E13B47" w:rsidRDefault="00E13B47" w:rsidP="00E13B4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Easter Lunch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E13B47" w:rsidRPr="00E13B47" w:rsidRDefault="00E13B47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Wednesday 27</w:t>
                            </w:r>
                            <w:r w:rsidRPr="00E13B47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March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E13B47" w:rsidRPr="00E13B47" w:rsidRDefault="00E13B47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12.00pm – 12.40pm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 w:rsidR="00E13B47" w:rsidRPr="00E13B47" w:rsidRDefault="00E13B47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Beechwood Hall</w:t>
                            </w:r>
                          </w:p>
                        </w:tc>
                      </w:tr>
                      <w:tr w:rsidR="00E13B47" w:rsidRPr="00E13B47" w:rsidTr="00B10783">
                        <w:tc>
                          <w:tcPr>
                            <w:tcW w:w="2591" w:type="dxa"/>
                          </w:tcPr>
                          <w:p w:rsidR="00E13B47" w:rsidRDefault="00E13B47" w:rsidP="00E13B4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Year 3 Residential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E13B47" w:rsidRDefault="00E13B47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Monday 1</w:t>
                            </w:r>
                            <w:r w:rsidRPr="00E13B47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April – Wednesday 3</w:t>
                            </w:r>
                            <w:r w:rsidRPr="00E13B47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April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E13B47" w:rsidRDefault="00E13B47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25" w:type="dxa"/>
                          </w:tcPr>
                          <w:p w:rsidR="00E13B47" w:rsidRDefault="00E13B47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Condover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Hall</w:t>
                            </w:r>
                          </w:p>
                        </w:tc>
                      </w:tr>
                      <w:tr w:rsidR="00B10783" w:rsidRPr="00E13B47" w:rsidTr="00B10783">
                        <w:tc>
                          <w:tcPr>
                            <w:tcW w:w="2591" w:type="dxa"/>
                            <w:vMerge w:val="restart"/>
                          </w:tcPr>
                          <w:p w:rsidR="00B10783" w:rsidRDefault="00B10783" w:rsidP="00195AD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Formal Parent’s Evening (not Y3)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B10783" w:rsidRDefault="00B10783" w:rsidP="00195AD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Monday 1</w:t>
                            </w:r>
                            <w:r w:rsidRPr="00B10783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April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B10783" w:rsidRDefault="00B10783" w:rsidP="00195AD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3.30pm – 6.30pm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 w:rsidR="00B10783" w:rsidRPr="00B10783" w:rsidRDefault="00B10783" w:rsidP="00195AD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1078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Beech Only</w:t>
                            </w:r>
                          </w:p>
                        </w:tc>
                      </w:tr>
                      <w:tr w:rsidR="00B10783" w:rsidRPr="00E13B47" w:rsidTr="00B10783">
                        <w:tc>
                          <w:tcPr>
                            <w:tcW w:w="2591" w:type="dxa"/>
                            <w:vMerge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</w:tcPr>
                          <w:p w:rsidR="00B10783" w:rsidRDefault="00B10783" w:rsidP="0077711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Tuesday 2</w:t>
                            </w:r>
                            <w:r w:rsidRPr="00B10783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April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B10783" w:rsidRDefault="00B10783" w:rsidP="0077711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3.30pm – 5.30pm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 w:rsidR="00B10783" w:rsidRDefault="00B10783" w:rsidP="0077711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Classrooms (not Y3)</w:t>
                            </w:r>
                          </w:p>
                        </w:tc>
                      </w:tr>
                      <w:tr w:rsidR="00B10783" w:rsidRPr="00E13B47" w:rsidTr="00B10783">
                        <w:tc>
                          <w:tcPr>
                            <w:tcW w:w="2591" w:type="dxa"/>
                            <w:vMerge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</w:tcPr>
                          <w:p w:rsidR="00B10783" w:rsidRDefault="00B10783" w:rsidP="000840E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Wednesday 3</w:t>
                            </w:r>
                            <w:r w:rsidRPr="00B10783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April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B10783" w:rsidRDefault="00B10783" w:rsidP="000840E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3.30pm – 6.30pm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 w:rsidR="00B10783" w:rsidRDefault="00B10783" w:rsidP="000840E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Classrooms (not Y3)</w:t>
                            </w:r>
                          </w:p>
                        </w:tc>
                      </w:tr>
                      <w:tr w:rsidR="00B10783" w:rsidRPr="00E13B47" w:rsidTr="0027480B">
                        <w:tc>
                          <w:tcPr>
                            <w:tcW w:w="2591" w:type="dxa"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Spring Reports </w:t>
                            </w:r>
                          </w:p>
                        </w:tc>
                        <w:tc>
                          <w:tcPr>
                            <w:tcW w:w="8223" w:type="dxa"/>
                            <w:gridSpan w:val="3"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Handed out during Parent’s Evening</w:t>
                            </w:r>
                          </w:p>
                        </w:tc>
                      </w:tr>
                      <w:tr w:rsidR="00B10783" w:rsidRPr="00E13B47" w:rsidTr="00B10783">
                        <w:tc>
                          <w:tcPr>
                            <w:tcW w:w="2591" w:type="dxa"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Easter Bonnets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Thursday 4</w:t>
                            </w:r>
                            <w:r w:rsidRPr="00B10783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April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9.30am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Beechwood Hall</w:t>
                            </w:r>
                          </w:p>
                        </w:tc>
                      </w:tr>
                      <w:tr w:rsidR="00B10783" w:rsidRPr="00E13B47" w:rsidTr="00B10783">
                        <w:tc>
                          <w:tcPr>
                            <w:tcW w:w="2591" w:type="dxa"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Decorated Eggs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Thursday 4</w:t>
                            </w:r>
                            <w:r w:rsidRPr="00B10783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April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10.00am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Beechwood Hall</w:t>
                            </w:r>
                          </w:p>
                        </w:tc>
                      </w:tr>
                      <w:tr w:rsidR="00B10783" w:rsidRPr="00E13B47" w:rsidTr="00B10783">
                        <w:tc>
                          <w:tcPr>
                            <w:tcW w:w="2591" w:type="dxa"/>
                          </w:tcPr>
                          <w:p w:rsidR="00B10783" w:rsidRDefault="00235C60" w:rsidP="00E13B4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Break U</w:t>
                            </w:r>
                            <w:r w:rsidR="00B1078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 for Easter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Thursday 4</w:t>
                            </w:r>
                            <w:r w:rsidRPr="00B10783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April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3.15pm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10783" w:rsidRPr="00E13B47" w:rsidTr="00B10783">
                        <w:tc>
                          <w:tcPr>
                            <w:tcW w:w="2591" w:type="dxa"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Return to School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Tuesday 23</w:t>
                            </w:r>
                            <w:r w:rsidRPr="00B10783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April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8.45pm</w:t>
                            </w:r>
                          </w:p>
                        </w:tc>
                        <w:tc>
                          <w:tcPr>
                            <w:tcW w:w="2825" w:type="dxa"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10783" w:rsidRPr="00E13B47" w:rsidTr="00B10783">
                        <w:tc>
                          <w:tcPr>
                            <w:tcW w:w="2591" w:type="dxa"/>
                            <w:vMerge w:val="restart"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Formal Parent’s Evening (Y3 only)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Thursday 25</w:t>
                            </w:r>
                            <w:r w:rsidRPr="00B10783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April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3.30pm – 6.30pm</w:t>
                            </w:r>
                          </w:p>
                        </w:tc>
                        <w:tc>
                          <w:tcPr>
                            <w:tcW w:w="2825" w:type="dxa"/>
                            <w:vMerge w:val="restart"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Hawthorn/Birch Classrooms</w:t>
                            </w:r>
                          </w:p>
                        </w:tc>
                      </w:tr>
                      <w:tr w:rsidR="00B10783" w:rsidRPr="00E13B47" w:rsidTr="00B10783">
                        <w:tc>
                          <w:tcPr>
                            <w:tcW w:w="2591" w:type="dxa"/>
                            <w:vMerge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Friday 26</w:t>
                            </w:r>
                            <w:r w:rsidRPr="00B10783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April</w:t>
                            </w:r>
                          </w:p>
                        </w:tc>
                        <w:tc>
                          <w:tcPr>
                            <w:tcW w:w="2699" w:type="dxa"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3.30pm – 5.30pm</w:t>
                            </w:r>
                          </w:p>
                        </w:tc>
                        <w:tc>
                          <w:tcPr>
                            <w:tcW w:w="2825" w:type="dxa"/>
                            <w:vMerge/>
                          </w:tcPr>
                          <w:p w:rsidR="00B10783" w:rsidRDefault="00B10783" w:rsidP="00E13B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46384D" w:rsidRDefault="0046384D" w:rsidP="0046384D">
                      <w:pPr>
                        <w:jc w:val="right"/>
                        <w:rPr>
                          <w:rFonts w:ascii="Lucida Handwriting" w:hAnsi="Lucida Handwriting"/>
                        </w:rPr>
                      </w:pPr>
                    </w:p>
                    <w:p w:rsidR="008850D9" w:rsidRPr="003E2C6F" w:rsidRDefault="008850D9" w:rsidP="0046384D">
                      <w:pPr>
                        <w:jc w:val="right"/>
                        <w:rPr>
                          <w:rFonts w:ascii="Lucida Handwriting" w:hAnsi="Lucida Handwriting"/>
                        </w:rPr>
                      </w:pPr>
                      <w:r w:rsidRPr="003E2C6F">
                        <w:rPr>
                          <w:rFonts w:ascii="Lucida Handwriting" w:hAnsi="Lucida Handwriting"/>
                        </w:rPr>
                        <w:t>Mrs. Harper</w:t>
                      </w:r>
                      <w:r w:rsidR="0013023C" w:rsidRPr="003E2C6F">
                        <w:rPr>
                          <w:rFonts w:ascii="Lucida Handwriting" w:hAnsi="Lucida Handwriting"/>
                        </w:rPr>
                        <w:t xml:space="preserve">    </w:t>
                      </w:r>
                    </w:p>
                    <w:p w:rsidR="00273F92" w:rsidRDefault="00273F92" w:rsidP="000D42D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273F92" w:rsidRPr="00273F92" w:rsidRDefault="00273F92" w:rsidP="000D42D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273F92" w:rsidRDefault="00273F92" w:rsidP="000D42D9">
                      <w:pPr>
                        <w:rPr>
                          <w:rFonts w:ascii="Comic Sans MS" w:hAnsi="Comic Sans MS"/>
                        </w:rPr>
                      </w:pPr>
                    </w:p>
                    <w:p w:rsidR="00273F92" w:rsidRDefault="00273F92" w:rsidP="000D42D9">
                      <w:pPr>
                        <w:rPr>
                          <w:rFonts w:ascii="Comic Sans MS" w:hAnsi="Comic Sans MS"/>
                        </w:rPr>
                      </w:pPr>
                    </w:p>
                    <w:p w:rsidR="00273F92" w:rsidRPr="000D42D9" w:rsidRDefault="00273F92" w:rsidP="000D42D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2AA1" w:rsidSect="006564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1E4"/>
    <w:multiLevelType w:val="hybridMultilevel"/>
    <w:tmpl w:val="6FA0A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061C5"/>
    <w:multiLevelType w:val="hybridMultilevel"/>
    <w:tmpl w:val="F9E67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D9"/>
    <w:rsid w:val="00094016"/>
    <w:rsid w:val="000D42D9"/>
    <w:rsid w:val="0013023C"/>
    <w:rsid w:val="00143DD1"/>
    <w:rsid w:val="00235C60"/>
    <w:rsid w:val="00273F92"/>
    <w:rsid w:val="002D45DC"/>
    <w:rsid w:val="002D53E9"/>
    <w:rsid w:val="003E2C6F"/>
    <w:rsid w:val="0046384D"/>
    <w:rsid w:val="005A1603"/>
    <w:rsid w:val="00656463"/>
    <w:rsid w:val="00660759"/>
    <w:rsid w:val="007904A6"/>
    <w:rsid w:val="008850D9"/>
    <w:rsid w:val="0088677F"/>
    <w:rsid w:val="009443A6"/>
    <w:rsid w:val="009D1418"/>
    <w:rsid w:val="00A65D1B"/>
    <w:rsid w:val="00A83B84"/>
    <w:rsid w:val="00B10783"/>
    <w:rsid w:val="00B669EA"/>
    <w:rsid w:val="00B84D1F"/>
    <w:rsid w:val="00BA2AA1"/>
    <w:rsid w:val="00BF3673"/>
    <w:rsid w:val="00D76CB1"/>
    <w:rsid w:val="00DF5DC8"/>
    <w:rsid w:val="00E13B47"/>
    <w:rsid w:val="00EE1C7F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F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F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Beechwood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Harper</dc:creator>
  <cp:lastModifiedBy>sca8752693</cp:lastModifiedBy>
  <cp:revision>3</cp:revision>
  <cp:lastPrinted>2019-03-12T14:03:00Z</cp:lastPrinted>
  <dcterms:created xsi:type="dcterms:W3CDTF">2019-03-12T14:10:00Z</dcterms:created>
  <dcterms:modified xsi:type="dcterms:W3CDTF">2019-03-12T14:10:00Z</dcterms:modified>
</cp:coreProperties>
</file>